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BB73" w14:textId="77777777" w:rsidR="00C94521" w:rsidRPr="000669BA" w:rsidRDefault="00C94521" w:rsidP="00C94521">
      <w:pPr>
        <w:rPr>
          <w:rFonts w:cs="Arial"/>
          <w:b/>
          <w:bCs/>
          <w:szCs w:val="24"/>
        </w:rPr>
      </w:pPr>
      <w:r w:rsidRPr="000669BA">
        <w:rPr>
          <w:rFonts w:cs="Arial"/>
          <w:b/>
          <w:bCs/>
          <w:szCs w:val="24"/>
        </w:rPr>
        <w:t>Samling 6 «</w:t>
      </w:r>
      <w:proofErr w:type="spellStart"/>
      <w:r w:rsidRPr="000669BA">
        <w:rPr>
          <w:rFonts w:cs="Arial"/>
          <w:b/>
          <w:bCs/>
          <w:szCs w:val="24"/>
        </w:rPr>
        <w:t>Prosjektlab</w:t>
      </w:r>
      <w:proofErr w:type="spellEnd"/>
      <w:r w:rsidRPr="000669BA">
        <w:rPr>
          <w:rFonts w:cs="Arial"/>
          <w:b/>
          <w:bCs/>
          <w:szCs w:val="24"/>
        </w:rPr>
        <w:t>»:</w:t>
      </w:r>
    </w:p>
    <w:p w14:paraId="78ED2FFF" w14:textId="77777777" w:rsidR="00C94521" w:rsidRPr="0043615E" w:rsidRDefault="00C94521" w:rsidP="00C94521"/>
    <w:p w14:paraId="3E574857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09:00 – 09:30 Velkommen, Intro til </w:t>
      </w:r>
      <w:proofErr w:type="spellStart"/>
      <w:r w:rsidRPr="00566D0D">
        <w:rPr>
          <w:sz w:val="20"/>
        </w:rPr>
        <w:t>Prosjektlab</w:t>
      </w:r>
      <w:proofErr w:type="spellEnd"/>
      <w:r w:rsidRPr="00566D0D">
        <w:rPr>
          <w:sz w:val="20"/>
        </w:rPr>
        <w:t xml:space="preserve"> + status - Sjur</w:t>
      </w:r>
    </w:p>
    <w:p w14:paraId="357F1171" w14:textId="77777777" w:rsidR="00C94521" w:rsidRPr="00566D0D" w:rsidRDefault="00C94521" w:rsidP="00C94521">
      <w:pPr>
        <w:rPr>
          <w:sz w:val="20"/>
        </w:rPr>
      </w:pPr>
    </w:p>
    <w:p w14:paraId="66CCDBBD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Introduksjon </w:t>
      </w:r>
      <w:proofErr w:type="spellStart"/>
      <w:r w:rsidRPr="00566D0D">
        <w:rPr>
          <w:sz w:val="20"/>
        </w:rPr>
        <w:t>Prosjektlab</w:t>
      </w:r>
      <w:proofErr w:type="spellEnd"/>
      <w:r w:rsidRPr="00566D0D">
        <w:rPr>
          <w:sz w:val="20"/>
        </w:rPr>
        <w:t xml:space="preserve"> (Godt verktøy for å ta prosjektet videre)</w:t>
      </w:r>
    </w:p>
    <w:p w14:paraId="5C16CAA2" w14:textId="77777777" w:rsidR="00C94521" w:rsidRPr="00566D0D" w:rsidRDefault="00C94521" w:rsidP="00C94521">
      <w:pPr>
        <w:rPr>
          <w:sz w:val="20"/>
        </w:rPr>
      </w:pPr>
      <w:r w:rsidRPr="00566D0D">
        <w:rPr>
          <w:color w:val="000000" w:themeColor="text1"/>
          <w:sz w:val="20"/>
        </w:rPr>
        <w:t xml:space="preserve">-Mål, Hindringer og Handlinger er </w:t>
      </w:r>
      <w:r w:rsidRPr="00566D0D">
        <w:rPr>
          <w:sz w:val="20"/>
        </w:rPr>
        <w:t>spesielt nyttig å konkretisere nå, der prosjektene står.</w:t>
      </w:r>
    </w:p>
    <w:p w14:paraId="7168950C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Sjur: Introduser (maks 10 min). Deretter dialog med deltakerne: Hva er status</w:t>
      </w:r>
    </w:p>
    <w:p w14:paraId="542AD249" w14:textId="77777777" w:rsidR="00C94521" w:rsidRPr="00566D0D" w:rsidRDefault="00C94521" w:rsidP="00C94521">
      <w:pPr>
        <w:rPr>
          <w:sz w:val="20"/>
        </w:rPr>
      </w:pPr>
    </w:p>
    <w:p w14:paraId="09D22E23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09:30 – 10:15 Sesjon 1 – Mål - Sjur</w:t>
      </w:r>
    </w:p>
    <w:p w14:paraId="5F40B29B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Prosjektgruppene oppsummerer for deling og for å motivere seg selv til fremdrift helt til sist</w:t>
      </w:r>
    </w:p>
    <w:p w14:paraId="5010BF7F" w14:textId="77777777" w:rsidR="00C94521" w:rsidRPr="00566D0D" w:rsidRDefault="00C94521" w:rsidP="00C94521">
      <w:pPr>
        <w:ind w:left="708"/>
        <w:rPr>
          <w:sz w:val="20"/>
        </w:rPr>
      </w:pPr>
    </w:p>
    <w:p w14:paraId="2D8F4726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Sjur setter sesjon 1 i gang:</w:t>
      </w:r>
    </w:p>
    <w:p w14:paraId="6CA958BD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Hva er målet vi skal strekke oss mot?</w:t>
      </w:r>
    </w:p>
    <w:p w14:paraId="37BE45FE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Hva er delmålene?</w:t>
      </w:r>
    </w:p>
    <w:p w14:paraId="198FFA84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Hvilke tidsfrister arbeider vi med?</w:t>
      </w:r>
    </w:p>
    <w:p w14:paraId="438A5A3E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Fra 10:00 Oppsummering i plenum</w:t>
      </w:r>
    </w:p>
    <w:p w14:paraId="2DB4D085" w14:textId="77777777" w:rsidR="00C94521" w:rsidRPr="00566D0D" w:rsidRDefault="00C94521" w:rsidP="00C94521">
      <w:pPr>
        <w:rPr>
          <w:sz w:val="20"/>
        </w:rPr>
      </w:pPr>
    </w:p>
    <w:p w14:paraId="0CB0498C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10:15 – </w:t>
      </w:r>
      <w:proofErr w:type="gramStart"/>
      <w:r w:rsidRPr="00566D0D">
        <w:rPr>
          <w:sz w:val="20"/>
        </w:rPr>
        <w:t>10:25  Sjur</w:t>
      </w:r>
      <w:proofErr w:type="gramEnd"/>
      <w:r w:rsidRPr="00566D0D">
        <w:rPr>
          <w:sz w:val="20"/>
        </w:rPr>
        <w:t xml:space="preserve"> holder et innlegg om å unngå prosjektvakuum</w:t>
      </w:r>
    </w:p>
    <w:p w14:paraId="6202416B" w14:textId="77777777" w:rsidR="00C94521" w:rsidRPr="00566D0D" w:rsidRDefault="00C94521" w:rsidP="00C94521">
      <w:pPr>
        <w:rPr>
          <w:sz w:val="20"/>
        </w:rPr>
      </w:pPr>
    </w:p>
    <w:p w14:paraId="0B94A39B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10:25 – 11:10 Sesjon 2 </w:t>
      </w:r>
      <w:proofErr w:type="gramStart"/>
      <w:r w:rsidRPr="00566D0D">
        <w:rPr>
          <w:sz w:val="20"/>
        </w:rPr>
        <w:t>Hindringer  –</w:t>
      </w:r>
      <w:proofErr w:type="gramEnd"/>
      <w:r w:rsidRPr="00566D0D">
        <w:rPr>
          <w:sz w:val="20"/>
        </w:rPr>
        <w:t xml:space="preserve"> Klaus </w:t>
      </w:r>
    </w:p>
    <w:p w14:paraId="60551CD7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Klaus tar en kort intro og setter sesjon 2 i gang</w:t>
      </w:r>
    </w:p>
    <w:p w14:paraId="3C405267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Hva hindrer oss i å nå målet?</w:t>
      </w:r>
    </w:p>
    <w:p w14:paraId="0AA5FB49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Hvem hindrer oss?</w:t>
      </w:r>
    </w:p>
    <w:p w14:paraId="1CA5C609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Fra 10:55: Oppsummering i plenum til sist</w:t>
      </w:r>
    </w:p>
    <w:p w14:paraId="1EAB08AF" w14:textId="77777777" w:rsidR="00C94521" w:rsidRPr="00566D0D" w:rsidRDefault="00C94521" w:rsidP="00C94521">
      <w:pPr>
        <w:rPr>
          <w:sz w:val="20"/>
        </w:rPr>
      </w:pPr>
    </w:p>
    <w:p w14:paraId="2278EB02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11:10 – 11:20 Klaus holder et innlegg om å jobbe i korte innsatsfaser, slik at fremdrift blir enklere</w:t>
      </w:r>
    </w:p>
    <w:p w14:paraId="13DC5F81" w14:textId="77777777" w:rsidR="00C94521" w:rsidRPr="00566D0D" w:rsidRDefault="00C94521" w:rsidP="00C94521">
      <w:pPr>
        <w:rPr>
          <w:sz w:val="20"/>
        </w:rPr>
      </w:pPr>
    </w:p>
    <w:p w14:paraId="08489F0D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11:20 – 13:30 Sesjon 3 &amp; </w:t>
      </w:r>
      <w:proofErr w:type="spellStart"/>
      <w:r w:rsidRPr="00566D0D">
        <w:rPr>
          <w:sz w:val="20"/>
        </w:rPr>
        <w:t>lunch</w:t>
      </w:r>
      <w:proofErr w:type="spellEnd"/>
      <w:r w:rsidRPr="00566D0D">
        <w:rPr>
          <w:sz w:val="20"/>
        </w:rPr>
        <w:t xml:space="preserve"> - Klaus</w:t>
      </w:r>
    </w:p>
    <w:p w14:paraId="650A5843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Klaus introduserer Sesjon 3: Handlinger og setter denne i gang. I løpet av denne bolken skal deltakerne jobbe med sesjon 3 og i tillegg gjennomføre </w:t>
      </w:r>
      <w:proofErr w:type="spellStart"/>
      <w:r w:rsidRPr="00566D0D">
        <w:rPr>
          <w:sz w:val="20"/>
        </w:rPr>
        <w:t>lunch</w:t>
      </w:r>
      <w:proofErr w:type="spellEnd"/>
      <w:r w:rsidRPr="00566D0D">
        <w:rPr>
          <w:sz w:val="20"/>
        </w:rPr>
        <w:t>.</w:t>
      </w:r>
    </w:p>
    <w:p w14:paraId="58E8F86D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Hvilke handlinger kan vi ta nå? Innen 1 måned? Innen 3 måneder?</w:t>
      </w:r>
    </w:p>
    <w:p w14:paraId="7C8F51A0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Hvem er ildsjel?</w:t>
      </w:r>
    </w:p>
    <w:p w14:paraId="213B53C6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Hvem må vi involvere?</w:t>
      </w:r>
    </w:p>
    <w:p w14:paraId="7C099517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Hva må vi teste ut?</w:t>
      </w:r>
    </w:p>
    <w:p w14:paraId="16A97C1C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Fra 13:15: Oppsummering i plenum</w:t>
      </w:r>
    </w:p>
    <w:p w14:paraId="7F0AEF3F" w14:textId="77777777" w:rsidR="00C94521" w:rsidRPr="00566D0D" w:rsidRDefault="00C94521" w:rsidP="00C94521">
      <w:pPr>
        <w:rPr>
          <w:sz w:val="20"/>
        </w:rPr>
      </w:pPr>
    </w:p>
    <w:p w14:paraId="6189431D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13:30-14:00 Sonja har </w:t>
      </w:r>
      <w:proofErr w:type="spellStart"/>
      <w:r w:rsidRPr="00566D0D">
        <w:rPr>
          <w:sz w:val="20"/>
        </w:rPr>
        <w:t>Mentimeter</w:t>
      </w:r>
      <w:proofErr w:type="spellEnd"/>
    </w:p>
    <w:p w14:paraId="69E099DB" w14:textId="77777777" w:rsidR="00C94521" w:rsidRPr="00566D0D" w:rsidRDefault="00C94521" w:rsidP="00C94521">
      <w:pPr>
        <w:rPr>
          <w:sz w:val="20"/>
        </w:rPr>
      </w:pPr>
    </w:p>
    <w:p w14:paraId="687B5D18" w14:textId="77777777" w:rsidR="00C94521" w:rsidRPr="00566D0D" w:rsidRDefault="00C94521" w:rsidP="00C94521">
      <w:pPr>
        <w:rPr>
          <w:sz w:val="20"/>
        </w:rPr>
      </w:pPr>
    </w:p>
    <w:p w14:paraId="5FAF4931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14:00-14:00 Prosjektveiledning</w:t>
      </w:r>
    </w:p>
    <w:p w14:paraId="6297D715" w14:textId="77777777" w:rsidR="00C94521" w:rsidRPr="00566D0D" w:rsidRDefault="00C94521" w:rsidP="00C94521">
      <w:pPr>
        <w:rPr>
          <w:sz w:val="20"/>
        </w:rPr>
      </w:pPr>
    </w:p>
    <w:p w14:paraId="76232B40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Klaus</w:t>
      </w:r>
      <w:r w:rsidRPr="00566D0D">
        <w:rPr>
          <w:sz w:val="20"/>
        </w:rPr>
        <w:tab/>
      </w:r>
      <w:r w:rsidRPr="00566D0D">
        <w:rPr>
          <w:sz w:val="20"/>
        </w:rPr>
        <w:tab/>
      </w:r>
      <w:r w:rsidRPr="00566D0D">
        <w:rPr>
          <w:sz w:val="20"/>
        </w:rPr>
        <w:tab/>
      </w:r>
      <w:r w:rsidRPr="00566D0D">
        <w:rPr>
          <w:sz w:val="20"/>
        </w:rPr>
        <w:tab/>
      </w:r>
      <w:r w:rsidRPr="00566D0D">
        <w:rPr>
          <w:sz w:val="20"/>
        </w:rPr>
        <w:tab/>
        <w:t>Sjur</w:t>
      </w:r>
    </w:p>
    <w:p w14:paraId="3E3F224C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14.00-14.20 </w:t>
      </w:r>
      <w:proofErr w:type="spellStart"/>
      <w:r w:rsidRPr="00566D0D">
        <w:rPr>
          <w:sz w:val="20"/>
        </w:rPr>
        <w:t>Designice</w:t>
      </w:r>
      <w:proofErr w:type="spellEnd"/>
      <w:r w:rsidRPr="00566D0D">
        <w:rPr>
          <w:sz w:val="20"/>
        </w:rPr>
        <w:tab/>
      </w:r>
      <w:r w:rsidRPr="00566D0D">
        <w:rPr>
          <w:sz w:val="20"/>
        </w:rPr>
        <w:tab/>
        <w:t>Kartverket</w:t>
      </w:r>
    </w:p>
    <w:p w14:paraId="171394C1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14.30-14.50 </w:t>
      </w:r>
      <w:proofErr w:type="spellStart"/>
      <w:r w:rsidRPr="00566D0D">
        <w:rPr>
          <w:sz w:val="20"/>
        </w:rPr>
        <w:t>Ecoelg</w:t>
      </w:r>
      <w:proofErr w:type="spellEnd"/>
      <w:r w:rsidRPr="00566D0D">
        <w:rPr>
          <w:sz w:val="20"/>
        </w:rPr>
        <w:tab/>
      </w:r>
      <w:r w:rsidRPr="00566D0D">
        <w:rPr>
          <w:sz w:val="20"/>
        </w:rPr>
        <w:tab/>
        <w:t>Nore &amp; Uvdal</w:t>
      </w:r>
    </w:p>
    <w:p w14:paraId="653E6D1A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15.00-15.20 </w:t>
      </w:r>
      <w:proofErr w:type="spellStart"/>
      <w:r w:rsidRPr="00566D0D">
        <w:rPr>
          <w:sz w:val="20"/>
        </w:rPr>
        <w:t>Psykt</w:t>
      </w:r>
      <w:proofErr w:type="spellEnd"/>
      <w:r w:rsidRPr="00566D0D">
        <w:rPr>
          <w:sz w:val="20"/>
        </w:rPr>
        <w:t xml:space="preserve"> åpen</w:t>
      </w:r>
      <w:r w:rsidRPr="00566D0D">
        <w:rPr>
          <w:sz w:val="20"/>
        </w:rPr>
        <w:tab/>
      </w:r>
      <w:r w:rsidRPr="00566D0D">
        <w:rPr>
          <w:sz w:val="20"/>
        </w:rPr>
        <w:tab/>
      </w:r>
      <w:proofErr w:type="spellStart"/>
      <w:r w:rsidRPr="00566D0D">
        <w:rPr>
          <w:sz w:val="20"/>
        </w:rPr>
        <w:t>Minreferanse</w:t>
      </w:r>
      <w:proofErr w:type="spellEnd"/>
    </w:p>
    <w:p w14:paraId="26EC791B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 xml:space="preserve">15.30-15.50 Back in </w:t>
      </w:r>
      <w:proofErr w:type="spellStart"/>
      <w:r w:rsidRPr="00566D0D">
        <w:rPr>
          <w:sz w:val="20"/>
        </w:rPr>
        <w:t>the</w:t>
      </w:r>
      <w:proofErr w:type="spellEnd"/>
      <w:r w:rsidRPr="00566D0D">
        <w:rPr>
          <w:sz w:val="20"/>
        </w:rPr>
        <w:t xml:space="preserve"> ring</w:t>
      </w:r>
      <w:r w:rsidRPr="00566D0D">
        <w:rPr>
          <w:sz w:val="20"/>
        </w:rPr>
        <w:tab/>
        <w:t>Espedalen</w:t>
      </w:r>
    </w:p>
    <w:p w14:paraId="58EEC18C" w14:textId="77777777" w:rsidR="00C94521" w:rsidRPr="00566D0D" w:rsidRDefault="00C94521" w:rsidP="00C94521">
      <w:pPr>
        <w:rPr>
          <w:sz w:val="20"/>
        </w:rPr>
      </w:pPr>
      <w:r w:rsidRPr="00566D0D">
        <w:rPr>
          <w:sz w:val="20"/>
        </w:rPr>
        <w:t>16.00-16.20</w:t>
      </w:r>
      <w:r w:rsidRPr="00566D0D">
        <w:rPr>
          <w:sz w:val="20"/>
        </w:rPr>
        <w:tab/>
      </w:r>
      <w:r w:rsidRPr="00566D0D">
        <w:rPr>
          <w:sz w:val="20"/>
        </w:rPr>
        <w:tab/>
      </w:r>
      <w:r w:rsidRPr="00566D0D">
        <w:rPr>
          <w:sz w:val="20"/>
        </w:rPr>
        <w:tab/>
      </w:r>
      <w:proofErr w:type="spellStart"/>
      <w:r w:rsidRPr="00566D0D">
        <w:rPr>
          <w:sz w:val="20"/>
        </w:rPr>
        <w:t>Aukrustrommet</w:t>
      </w:r>
      <w:proofErr w:type="spellEnd"/>
    </w:p>
    <w:p w14:paraId="3C330953" w14:textId="77777777" w:rsidR="006E778D" w:rsidRDefault="00C94521"/>
    <w:sectPr w:rsidR="006E778D" w:rsidSect="0091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1"/>
    <w:rsid w:val="000F2D4B"/>
    <w:rsid w:val="006B542E"/>
    <w:rsid w:val="007A3A49"/>
    <w:rsid w:val="008C7C10"/>
    <w:rsid w:val="00911B2F"/>
    <w:rsid w:val="00B72421"/>
    <w:rsid w:val="00B90E52"/>
    <w:rsid w:val="00C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60B16"/>
  <w15:chartTrackingRefBased/>
  <w15:docId w15:val="{686463FB-179C-7B4A-A582-F8E72F4F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21"/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Røiri</dc:creator>
  <cp:keywords/>
  <dc:description/>
  <cp:lastModifiedBy>Klaus Røiri</cp:lastModifiedBy>
  <cp:revision>1</cp:revision>
  <dcterms:created xsi:type="dcterms:W3CDTF">2021-06-24T07:30:00Z</dcterms:created>
  <dcterms:modified xsi:type="dcterms:W3CDTF">2021-06-24T07:31:00Z</dcterms:modified>
</cp:coreProperties>
</file>